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84" w:rsidRPr="00A46C84" w:rsidRDefault="00A46C84" w:rsidP="00A46C84">
      <w:pPr>
        <w:jc w:val="center"/>
        <w:rPr>
          <w:b/>
          <w:i/>
          <w:sz w:val="36"/>
          <w:szCs w:val="36"/>
        </w:rPr>
      </w:pPr>
      <w:r w:rsidRPr="00A46C84">
        <w:rPr>
          <w:b/>
          <w:i/>
          <w:sz w:val="36"/>
          <w:szCs w:val="36"/>
        </w:rPr>
        <w:t>EL PUERTO CON LA VELA</w:t>
      </w:r>
    </w:p>
    <w:p w:rsidR="00A46C84" w:rsidRDefault="00A46C84" w:rsidP="00A46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365 DÍAS AL AÑO</w:t>
      </w:r>
    </w:p>
    <w:p w:rsidR="00A46C84" w:rsidRDefault="00A46C84" w:rsidP="00A46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Análisis temporada 2015/2016</w:t>
      </w:r>
    </w:p>
    <w:p w:rsidR="00A46C84" w:rsidRDefault="00A46C84" w:rsidP="00A46C84">
      <w:pPr>
        <w:jc w:val="both"/>
      </w:pPr>
    </w:p>
    <w:p w:rsidR="00A46C84" w:rsidRPr="00A46C84" w:rsidRDefault="00A46C84" w:rsidP="00A46C84">
      <w:pPr>
        <w:jc w:val="center"/>
        <w:rPr>
          <w:b/>
          <w:sz w:val="32"/>
          <w:szCs w:val="32"/>
          <w:u w:val="single"/>
        </w:rPr>
      </w:pPr>
      <w:r w:rsidRPr="00A46C84">
        <w:rPr>
          <w:b/>
          <w:sz w:val="32"/>
          <w:szCs w:val="32"/>
          <w:u w:val="single"/>
        </w:rPr>
        <w:t>Vela ligera: 25</w:t>
      </w:r>
      <w:r w:rsidRPr="00A46C84">
        <w:rPr>
          <w:b/>
          <w:sz w:val="32"/>
          <w:szCs w:val="32"/>
          <w:u w:val="single"/>
        </w:rPr>
        <w:t xml:space="preserve"> regatas</w:t>
      </w:r>
    </w:p>
    <w:p w:rsidR="00A46C84" w:rsidRDefault="00A46C84" w:rsidP="00A46C84">
      <w:pPr>
        <w:rPr>
          <w:b/>
        </w:rPr>
      </w:pP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Campeonatos de Andalucía: 7 </w:t>
      </w: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Copas de Andalucía: 6 </w:t>
      </w: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Campeonatos de España: 1 </w:t>
      </w: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Copas de España: 2 </w:t>
      </w: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Otras: 2 </w:t>
      </w: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Regatas Internacionales: 3</w:t>
      </w: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Provinciales: 4</w:t>
      </w: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 número de regatistas: 1.300</w:t>
      </w:r>
    </w:p>
    <w:p w:rsidR="00A46C84" w:rsidRDefault="00A46C84" w:rsidP="00A46C8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Estancia media del regatista por regata: 5 días</w:t>
      </w:r>
    </w:p>
    <w:p w:rsidR="00A46C84" w:rsidRDefault="00A46C84" w:rsidP="00A46C84">
      <w:pPr>
        <w:jc w:val="both"/>
      </w:pPr>
    </w:p>
    <w:p w:rsidR="00A46C84" w:rsidRDefault="00A46C84" w:rsidP="00A46C84">
      <w:pPr>
        <w:jc w:val="both"/>
      </w:pPr>
    </w:p>
    <w:p w:rsidR="00A46C84" w:rsidRPr="00A46C84" w:rsidRDefault="00A46C84" w:rsidP="00A46C84">
      <w:pPr>
        <w:jc w:val="center"/>
        <w:rPr>
          <w:b/>
          <w:sz w:val="32"/>
          <w:szCs w:val="32"/>
          <w:u w:val="single"/>
        </w:rPr>
      </w:pPr>
      <w:r w:rsidRPr="00A46C84">
        <w:rPr>
          <w:b/>
          <w:sz w:val="32"/>
          <w:szCs w:val="32"/>
          <w:u w:val="single"/>
        </w:rPr>
        <w:t>Vela Crucero: 18 regatas</w:t>
      </w:r>
    </w:p>
    <w:p w:rsidR="00A46C84" w:rsidRDefault="00A46C84" w:rsidP="00A46C84">
      <w:pPr>
        <w:jc w:val="center"/>
        <w:rPr>
          <w:b/>
        </w:rPr>
      </w:pPr>
    </w:p>
    <w:p w:rsidR="00A46C84" w:rsidRDefault="00A46C84" w:rsidP="00A46C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X Liga de Cruceros CN Puerto Sherry: 10 pruebas</w:t>
      </w:r>
    </w:p>
    <w:p w:rsidR="00A46C84" w:rsidRDefault="00A46C84" w:rsidP="00A46C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Semana Clásica de Puerto Sherry</w:t>
      </w:r>
    </w:p>
    <w:p w:rsidR="00A46C84" w:rsidRDefault="00A46C84" w:rsidP="00A46C84">
      <w:pPr>
        <w:pStyle w:val="Prrafodelista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hyperlink r:id="rId6" w:history="1">
        <w:r>
          <w:rPr>
            <w:rStyle w:val="Hipervnculo"/>
            <w:rFonts w:eastAsia="MS PGothic" w:cstheme="minorHAnsi"/>
            <w:color w:val="000000" w:themeColor="text1"/>
            <w:sz w:val="24"/>
            <w:szCs w:val="24"/>
            <w:shd w:val="clear" w:color="auto" w:fill="FFFFFF"/>
          </w:rPr>
          <w:t xml:space="preserve">Red Bull </w:t>
        </w:r>
        <w:proofErr w:type="spellStart"/>
        <w:r>
          <w:rPr>
            <w:rStyle w:val="Hipervnculo"/>
            <w:rFonts w:eastAsia="MS PGothic" w:cstheme="minorHAnsi"/>
            <w:color w:val="000000" w:themeColor="text1"/>
            <w:sz w:val="24"/>
            <w:szCs w:val="24"/>
            <w:shd w:val="clear" w:color="auto" w:fill="FFFFFF"/>
          </w:rPr>
          <w:t>Foiling</w:t>
        </w:r>
        <w:proofErr w:type="spellEnd"/>
        <w:r>
          <w:rPr>
            <w:rStyle w:val="Hipervnculo"/>
            <w:rFonts w:eastAsia="MS PGothic" w:cstheme="minorHAnsi"/>
            <w:color w:val="000000" w:themeColor="text1"/>
            <w:sz w:val="24"/>
            <w:szCs w:val="24"/>
            <w:shd w:val="clear" w:color="auto" w:fill="FFFFFF"/>
          </w:rPr>
          <w:t xml:space="preserve"> Generation</w:t>
        </w:r>
      </w:hyperlink>
    </w:p>
    <w:p w:rsidR="00A46C84" w:rsidRDefault="00A46C84" w:rsidP="00A46C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Amigos de la Vela. RCN de El Puerto de Santa María</w:t>
      </w:r>
    </w:p>
    <w:p w:rsidR="00A46C84" w:rsidRDefault="00A46C84" w:rsidP="00A46C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Juan de la Cosa. RCN de El Puerto de Santa María</w:t>
      </w:r>
    </w:p>
    <w:p w:rsidR="00A46C84" w:rsidRDefault="00A46C84" w:rsidP="00A46C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Semana Náutica Internacional. RCN de El Puerto de Santa María</w:t>
      </w:r>
    </w:p>
    <w:p w:rsidR="00A46C84" w:rsidRDefault="00A46C84" w:rsidP="00A46C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Proyecto Hombre. RCN de El Puerto de Santa María</w:t>
      </w:r>
    </w:p>
    <w:p w:rsidR="00A46C84" w:rsidRDefault="00A46C84" w:rsidP="00A46C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Campeonato de Andalucía de Crucero</w:t>
      </w:r>
    </w:p>
    <w:p w:rsidR="00A46C84" w:rsidRDefault="00A46C84" w:rsidP="00A46C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Copa de España de Crucero</w:t>
      </w: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 número de regatistas: 3384</w:t>
      </w:r>
    </w:p>
    <w:p w:rsidR="00A46C84" w:rsidRDefault="00A46C84" w:rsidP="00A46C8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Estancia media del regatista por regata: 3 días</w:t>
      </w:r>
    </w:p>
    <w:p w:rsidR="00A46C84" w:rsidRDefault="00A46C84" w:rsidP="00A46C84">
      <w:pPr>
        <w:jc w:val="both"/>
      </w:pPr>
    </w:p>
    <w:p w:rsidR="00A46C84" w:rsidRDefault="00A46C84" w:rsidP="00A46C84">
      <w:pPr>
        <w:jc w:val="both"/>
      </w:pPr>
    </w:p>
    <w:p w:rsidR="00A46C84" w:rsidRPr="00A46C84" w:rsidRDefault="00A46C84" w:rsidP="00A46C84">
      <w:pPr>
        <w:jc w:val="center"/>
        <w:rPr>
          <w:b/>
          <w:sz w:val="32"/>
          <w:szCs w:val="32"/>
          <w:u w:val="single"/>
        </w:rPr>
      </w:pPr>
      <w:r w:rsidRPr="00A46C84">
        <w:rPr>
          <w:b/>
          <w:sz w:val="32"/>
          <w:szCs w:val="32"/>
          <w:u w:val="single"/>
        </w:rPr>
        <w:t>Otras actividades</w:t>
      </w:r>
    </w:p>
    <w:p w:rsidR="00A46C84" w:rsidRPr="00A46C84" w:rsidRDefault="00A46C84" w:rsidP="00A46C84">
      <w:pPr>
        <w:jc w:val="center"/>
        <w:rPr>
          <w:u w:val="single"/>
        </w:rPr>
      </w:pPr>
    </w:p>
    <w:p w:rsidR="00A46C84" w:rsidRPr="00A46C84" w:rsidRDefault="00A46C84" w:rsidP="00A46C84">
      <w:pPr>
        <w:jc w:val="center"/>
        <w:rPr>
          <w:u w:val="single"/>
        </w:rPr>
      </w:pPr>
    </w:p>
    <w:p w:rsidR="00A46C84" w:rsidRDefault="00A46C84" w:rsidP="00A46C84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Escuelas de Vela: 3</w:t>
      </w:r>
    </w:p>
    <w:p w:rsidR="00A46C84" w:rsidRDefault="00A46C84" w:rsidP="00A46C8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Total alumnos: 3650</w:t>
      </w: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Concentraciones: 14</w:t>
      </w:r>
    </w:p>
    <w:p w:rsidR="00A46C84" w:rsidRDefault="00A46C84" w:rsidP="00A46C8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Total participantes: 280</w:t>
      </w: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Campus de Vela: 4</w:t>
      </w:r>
    </w:p>
    <w:p w:rsidR="00A46C84" w:rsidRDefault="00A46C84" w:rsidP="00A46C8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Total participantes: 80</w:t>
      </w:r>
    </w:p>
    <w:p w:rsidR="00A46C84" w:rsidRDefault="00A46C84" w:rsidP="00A46C8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Centro de Entrenamiento europeo. CETDV</w:t>
      </w:r>
    </w:p>
    <w:p w:rsidR="00A46C84" w:rsidRDefault="00A46C84" w:rsidP="00A46C84">
      <w:pPr>
        <w:pStyle w:val="Prrafodelista"/>
        <w:jc w:val="both"/>
      </w:pPr>
      <w:r>
        <w:t>Total regatistas: 235</w:t>
      </w:r>
    </w:p>
    <w:p w:rsidR="00A46C84" w:rsidRPr="00A46C84" w:rsidRDefault="00A46C84" w:rsidP="00A46C84">
      <w:pPr>
        <w:pStyle w:val="Prrafodelista"/>
        <w:jc w:val="both"/>
      </w:pPr>
      <w:r>
        <w:t>Total países: 24</w:t>
      </w:r>
    </w:p>
    <w:p w:rsidR="00A46C84" w:rsidRPr="00A46C84" w:rsidRDefault="00A46C84" w:rsidP="00A46C84">
      <w:pPr>
        <w:jc w:val="center"/>
        <w:rPr>
          <w:b/>
          <w:sz w:val="32"/>
          <w:szCs w:val="32"/>
          <w:u w:val="single"/>
        </w:rPr>
      </w:pPr>
      <w:r w:rsidRPr="00A46C84">
        <w:rPr>
          <w:b/>
          <w:sz w:val="32"/>
          <w:szCs w:val="32"/>
          <w:u w:val="single"/>
        </w:rPr>
        <w:lastRenderedPageBreak/>
        <w:t>ANÁLISIS GENERAL</w:t>
      </w:r>
    </w:p>
    <w:p w:rsidR="00A46C84" w:rsidRDefault="00A46C84" w:rsidP="00A46C84">
      <w:pPr>
        <w:jc w:val="center"/>
        <w:rPr>
          <w:b/>
        </w:rPr>
      </w:pPr>
    </w:p>
    <w:p w:rsidR="00A46C84" w:rsidRDefault="00A46C84" w:rsidP="00A46C84">
      <w:pPr>
        <w:jc w:val="center"/>
        <w:rPr>
          <w:b/>
        </w:rPr>
      </w:pPr>
    </w:p>
    <w:p w:rsidR="00A46C84" w:rsidRDefault="00A46C84" w:rsidP="00A46C84">
      <w:pPr>
        <w:jc w:val="center"/>
        <w:rPr>
          <w:b/>
        </w:rPr>
      </w:pPr>
    </w:p>
    <w:p w:rsidR="00A46C84" w:rsidRDefault="00A46C84" w:rsidP="00A46C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 Regatas año 2016: 43</w:t>
      </w:r>
    </w:p>
    <w:p w:rsidR="00A46C84" w:rsidRDefault="00A46C84" w:rsidP="00A46C84">
      <w:pPr>
        <w:pStyle w:val="Prrafodelista"/>
        <w:jc w:val="both"/>
        <w:rPr>
          <w:sz w:val="24"/>
          <w:szCs w:val="24"/>
        </w:rPr>
      </w:pPr>
    </w:p>
    <w:p w:rsidR="00A46C84" w:rsidRDefault="00A46C84" w:rsidP="00A46C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 actividade</w:t>
      </w:r>
      <w:r>
        <w:rPr>
          <w:sz w:val="24"/>
          <w:szCs w:val="24"/>
        </w:rPr>
        <w:t>s náuticas (regatas y otras): 61</w:t>
      </w: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 regatistas (Vela Ligera y Vela Crucero): 4.684</w:t>
      </w: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 regatistas (Regatas y otros): 5.199</w:t>
      </w: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Media acompañante por regatista: 2 personas</w:t>
      </w: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Media número de personas empleadas por regata: 10</w:t>
      </w: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Países participantes en entrenamientos y regatas internacionales: 2</w:t>
      </w:r>
      <w:r w:rsidR="008640D5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(España-Portugal-Hungría-Finlandia-RepublicaCheca-Argelia-Eslovaquia-USA-Suiza-Polonia-Francia-Dinamarca-Rusia-Irlanda-Noruega-Lituania-Bielorrusia-Ucrania-Hol</w:t>
      </w:r>
      <w:r w:rsidR="008640D5">
        <w:rPr>
          <w:sz w:val="24"/>
          <w:szCs w:val="24"/>
        </w:rPr>
        <w:t>anda-Bélgica-Monaco-Reino Unido</w:t>
      </w:r>
      <w:r>
        <w:rPr>
          <w:sz w:val="24"/>
          <w:szCs w:val="24"/>
        </w:rPr>
        <w:t>-Estonia-Egipto-Dinamarca-Suecia</w:t>
      </w: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Comunidades autónomas participantes en regatas nacionales: 9 (Andalucía-Baleares-Canarias-Cantabria-Cataluña-Comunidad Valenciana-Comunidad de Madrid-País Vasco-Región de Murcia)</w:t>
      </w: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jc w:val="both"/>
        <w:rPr>
          <w:sz w:val="24"/>
          <w:szCs w:val="24"/>
        </w:rPr>
      </w:pPr>
    </w:p>
    <w:p w:rsidR="00A46C84" w:rsidRDefault="00A46C84" w:rsidP="00A46C84">
      <w:pPr>
        <w:jc w:val="both"/>
        <w:rPr>
          <w:b/>
        </w:rPr>
      </w:pPr>
      <w:r>
        <w:rPr>
          <w:b/>
        </w:rPr>
        <w:t>El Puerto de Santa María, a 30 de noviembre de 2016.</w:t>
      </w:r>
    </w:p>
    <w:p w:rsidR="00A46C84" w:rsidRDefault="00A46C84" w:rsidP="00A46C84">
      <w:pPr>
        <w:jc w:val="both"/>
      </w:pPr>
    </w:p>
    <w:p w:rsidR="00A46C84" w:rsidRDefault="00A46C84" w:rsidP="00A46C84">
      <w:pPr>
        <w:jc w:val="both"/>
      </w:pPr>
    </w:p>
    <w:p w:rsidR="00A46C84" w:rsidRDefault="00A46C84" w:rsidP="00A46C84">
      <w:pPr>
        <w:jc w:val="both"/>
      </w:pPr>
    </w:p>
    <w:p w:rsidR="00C863D5" w:rsidRDefault="00C863D5"/>
    <w:sectPr w:rsidR="00C86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2DA"/>
    <w:multiLevelType w:val="hybridMultilevel"/>
    <w:tmpl w:val="0A20A9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2138"/>
    <w:multiLevelType w:val="hybridMultilevel"/>
    <w:tmpl w:val="249AB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6766"/>
    <w:multiLevelType w:val="hybridMultilevel"/>
    <w:tmpl w:val="01D6B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C3BEC"/>
    <w:multiLevelType w:val="hybridMultilevel"/>
    <w:tmpl w:val="056C52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113F7"/>
    <w:multiLevelType w:val="hybridMultilevel"/>
    <w:tmpl w:val="4F20E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B52D2"/>
    <w:multiLevelType w:val="hybridMultilevel"/>
    <w:tmpl w:val="EE327C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4"/>
    <w:rsid w:val="008640D5"/>
    <w:rsid w:val="00A46C84"/>
    <w:rsid w:val="00C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8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6C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8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6C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bull.com/foilinggener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dcterms:created xsi:type="dcterms:W3CDTF">2016-11-30T11:02:00Z</dcterms:created>
  <dcterms:modified xsi:type="dcterms:W3CDTF">2016-11-30T11:06:00Z</dcterms:modified>
</cp:coreProperties>
</file>